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661325">
        <w:rPr>
          <w:rFonts w:ascii="Calibri" w:eastAsia="Calibri" w:hAnsi="Calibri" w:cs="Times New Roman"/>
          <w:b/>
          <w:bCs/>
          <w:u w:val="single"/>
        </w:rPr>
        <w:t>VII. Sastavljanje sila</w:t>
      </w: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E55EAE" w:rsidRPr="00661325" w:rsidRDefault="00E55EAE" w:rsidP="00E55EAE">
      <w:pPr>
        <w:tabs>
          <w:tab w:val="left" w:pos="1100"/>
          <w:tab w:val="left" w:pos="2080"/>
        </w:tabs>
        <w:spacing w:after="0" w:line="360" w:lineRule="auto"/>
        <w:rPr>
          <w:rFonts w:ascii="Calibri" w:eastAsia="Calibri" w:hAnsi="Calibri" w:cs="Times New Roman"/>
          <w:bCs/>
          <w:iCs/>
        </w:rPr>
      </w:pPr>
      <w:r w:rsidRPr="00661325">
        <w:rPr>
          <w:rFonts w:ascii="Calibri" w:eastAsia="Calibri" w:hAnsi="Calibri" w:cs="Times New Roman"/>
          <w:bCs/>
          <w:iCs/>
        </w:rPr>
        <w:t xml:space="preserve">1. Zaokružite točan odgovor. </w:t>
      </w:r>
    </w:p>
    <w:p w:rsidR="00E55EAE" w:rsidRPr="00661325" w:rsidRDefault="00E55EAE" w:rsidP="00E55EAE">
      <w:pPr>
        <w:tabs>
          <w:tab w:val="left" w:pos="1100"/>
          <w:tab w:val="left" w:pos="2080"/>
        </w:tabs>
        <w:spacing w:after="0" w:line="360" w:lineRule="auto"/>
        <w:ind w:left="284"/>
        <w:rPr>
          <w:rFonts w:ascii="Calibri" w:eastAsia="Calibri" w:hAnsi="Calibri" w:cs="Times New Roman"/>
          <w:bCs/>
          <w:iCs/>
        </w:rPr>
      </w:pPr>
      <w:r w:rsidRPr="00661325">
        <w:rPr>
          <w:rFonts w:ascii="Calibri" w:eastAsia="Lato-Regular" w:hAnsi="Calibri" w:cs="Calibri"/>
          <w:noProof/>
          <w:lang w:eastAsia="hr-H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2502535</wp:posOffset>
            </wp:positionH>
            <wp:positionV relativeFrom="paragraph">
              <wp:posOffset>293370</wp:posOffset>
            </wp:positionV>
            <wp:extent cx="3780000" cy="606460"/>
            <wp:effectExtent l="0" t="0" r="0" b="3175"/>
            <wp:wrapThrough wrapText="bothSides">
              <wp:wrapPolygon edited="0">
                <wp:start x="0" y="0"/>
                <wp:lineTo x="0" y="21035"/>
                <wp:lineTo x="21448" y="21035"/>
                <wp:lineTo x="21448" y="0"/>
                <wp:lineTo x="0" y="0"/>
              </wp:wrapPolygon>
            </wp:wrapThrough>
            <wp:docPr id="27" name="Slika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60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61325">
        <w:rPr>
          <w:rFonts w:ascii="Calibri" w:eastAsia="Calibri" w:hAnsi="Calibri" w:cs="Times New Roman"/>
          <w:bCs/>
          <w:iCs/>
        </w:rPr>
        <w:t>Sila je vektorska veličina jer ima iznos, smjer i orijentaciju.</w:t>
      </w:r>
    </w:p>
    <w:p w:rsidR="00E55EAE" w:rsidRPr="00661325" w:rsidRDefault="00E55EAE" w:rsidP="00E55EAE">
      <w:pPr>
        <w:spacing w:after="0" w:line="360" w:lineRule="auto"/>
        <w:ind w:firstLine="2268"/>
        <w:rPr>
          <w:rFonts w:ascii="Calibri" w:eastAsia="Calibri" w:hAnsi="Calibri" w:cs="Times New Roman"/>
          <w:i/>
          <w:color w:val="FF0000"/>
        </w:rPr>
      </w:pPr>
    </w:p>
    <w:p w:rsidR="00E55EAE" w:rsidRPr="00661325" w:rsidRDefault="00E55EAE" w:rsidP="00E55EAE">
      <w:pPr>
        <w:spacing w:after="0" w:line="360" w:lineRule="auto"/>
        <w:ind w:left="284"/>
        <w:rPr>
          <w:rFonts w:ascii="Calibri" w:eastAsia="Calibri" w:hAnsi="Calibri" w:cs="Times New Roman"/>
          <w:b/>
        </w:rPr>
      </w:pPr>
      <w:r w:rsidRPr="00661325">
        <w:rPr>
          <w:rFonts w:ascii="Calibri" w:eastAsia="Calibri" w:hAnsi="Calibri" w:cs="Times New Roman"/>
          <w:b/>
        </w:rPr>
        <w:t>TOČNO               NETOČNO</w:t>
      </w: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E55EAE" w:rsidRPr="00661325" w:rsidRDefault="00E55EAE" w:rsidP="00E55EAE">
      <w:pPr>
        <w:autoSpaceDE w:val="0"/>
        <w:autoSpaceDN w:val="0"/>
        <w:adjustRightInd w:val="0"/>
        <w:spacing w:after="0"/>
        <w:rPr>
          <w:rFonts w:ascii="Calibri" w:eastAsia="Lato-Regular" w:hAnsi="Calibri" w:cs="Calibri"/>
        </w:rPr>
      </w:pPr>
      <w:r w:rsidRPr="00661325">
        <w:rPr>
          <w:rFonts w:ascii="Calibri" w:eastAsia="Lato-Regular" w:hAnsi="Calibri" w:cs="Calibri"/>
        </w:rPr>
        <w:t xml:space="preserve">2. Mirko i Franjo vuku kolica svaki na svoju stranu silama od 450 N (Franjo) i </w:t>
      </w: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661325">
        <w:rPr>
          <w:rFonts w:ascii="Calibri" w:eastAsia="Lato-Regular" w:hAnsi="Calibri" w:cs="Calibri"/>
        </w:rPr>
        <w:t>380 N (Mirko). Prema kome će se kolica pokrenuti? Zaokružite ime.</w:t>
      </w: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Lato-Regular" w:hAnsi="Calibri" w:cs="Calibri"/>
        </w:rPr>
      </w:pP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Lato-Regular" w:hAnsi="Calibri" w:cs="Calibri"/>
        </w:rPr>
      </w:pPr>
      <w:r w:rsidRPr="00661325">
        <w:rPr>
          <w:rFonts w:ascii="Calibri" w:eastAsia="Lato-Regular" w:hAnsi="Calibri" w:cs="Calibri"/>
        </w:rPr>
        <w:t>Franjo</w:t>
      </w:r>
      <w:r w:rsidRPr="00661325">
        <w:rPr>
          <w:rFonts w:ascii="Calibri" w:eastAsia="Lato-Regular" w:hAnsi="Calibri" w:cs="Calibri"/>
          <w:noProof/>
          <w:lang w:eastAsia="hr-HR"/>
        </w:rPr>
        <w:drawing>
          <wp:inline distT="0" distB="0" distL="0" distR="0">
            <wp:extent cx="3594133" cy="1260000"/>
            <wp:effectExtent l="0" t="0" r="6350" b="0"/>
            <wp:docPr id="22" name="Slika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33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1325">
        <w:rPr>
          <w:rFonts w:ascii="Calibri" w:eastAsia="Lato-Regular" w:hAnsi="Calibri" w:cs="Calibri"/>
        </w:rPr>
        <w:t xml:space="preserve"> Mirko</w:t>
      </w: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  <w:r w:rsidRPr="00661325">
        <w:rPr>
          <w:rFonts w:ascii="Calibri" w:eastAsia="Lato-Regular" w:hAnsi="Calibri" w:cs="Calibri"/>
        </w:rPr>
        <w:t xml:space="preserve">3. Dva učenika (ekipa A) vuku konopac silama od 210 N i 290 N na jednu stranu, a tri </w:t>
      </w: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661325">
        <w:rPr>
          <w:rFonts w:ascii="Calibri" w:eastAsia="Lato-Regular" w:hAnsi="Calibri" w:cs="Calibri"/>
        </w:rPr>
        <w:t xml:space="preserve">učenice (ekipa B) vuku ga na suprotnu stranu silama od 160 N, 140 N i 190 N. </w:t>
      </w: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ind w:left="284"/>
        <w:rPr>
          <w:rFonts w:ascii="Calibri" w:eastAsia="Lato-Regular" w:hAnsi="Calibri" w:cs="Calibri"/>
        </w:rPr>
      </w:pPr>
      <w:r w:rsidRPr="00661325">
        <w:rPr>
          <w:rFonts w:ascii="Calibri" w:eastAsia="Lato-Regular" w:hAnsi="Calibri" w:cs="Calibri"/>
        </w:rPr>
        <w:t>Koja ekipa će pobijediti?</w:t>
      </w: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rPr>
          <w:rFonts w:ascii="Calibri" w:eastAsia="Lato-Regular" w:hAnsi="Calibri" w:cs="Calibri"/>
        </w:rPr>
      </w:pPr>
    </w:p>
    <w:p w:rsidR="00E55EAE" w:rsidRPr="00661325" w:rsidRDefault="00E55EAE" w:rsidP="00E55EAE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Lato-Regular" w:hAnsi="Calibri" w:cs="Calibri"/>
        </w:rPr>
      </w:pPr>
      <w:r w:rsidRPr="00661325">
        <w:rPr>
          <w:rFonts w:ascii="Calibri" w:eastAsia="Lato-Regular" w:hAnsi="Calibri" w:cs="Calibri"/>
          <w:noProof/>
          <w:lang w:eastAsia="hr-HR"/>
        </w:rPr>
        <w:drawing>
          <wp:inline distT="0" distB="0" distL="0" distR="0">
            <wp:extent cx="3987877" cy="1440000"/>
            <wp:effectExtent l="0" t="0" r="0" b="8255"/>
            <wp:docPr id="23" name="Slika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77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EAE" w:rsidRPr="00661325" w:rsidRDefault="00E55EAE" w:rsidP="00E55EAE">
      <w:pPr>
        <w:tabs>
          <w:tab w:val="left" w:pos="1100"/>
          <w:tab w:val="left" w:pos="2080"/>
        </w:tabs>
        <w:spacing w:after="0" w:line="360" w:lineRule="auto"/>
        <w:ind w:left="284"/>
        <w:rPr>
          <w:rFonts w:ascii="Calibri" w:eastAsia="Calibri" w:hAnsi="Calibri" w:cs="Times New Roman"/>
          <w:bCs/>
          <w:iCs/>
        </w:rPr>
      </w:pPr>
      <w:r w:rsidRPr="00661325">
        <w:rPr>
          <w:rFonts w:ascii="Calibri" w:eastAsia="Calibri" w:hAnsi="Calibri" w:cs="Times New Roman"/>
          <w:bCs/>
          <w:iCs/>
        </w:rPr>
        <w:t>Pobijediti će ekipa _____</w:t>
      </w:r>
      <w:r w:rsidR="009F2BA0">
        <w:rPr>
          <w:rFonts w:ascii="Calibri" w:eastAsia="Calibri" w:hAnsi="Calibri" w:cs="Times New Roman"/>
          <w:bCs/>
          <w:iCs/>
        </w:rPr>
        <w:t xml:space="preserve">______ </w:t>
      </w:r>
      <w:r w:rsidRPr="00661325">
        <w:rPr>
          <w:rFonts w:ascii="Calibri" w:eastAsia="Calibri" w:hAnsi="Calibri" w:cs="Times New Roman"/>
          <w:bCs/>
          <w:iCs/>
        </w:rPr>
        <w:t>jer _________________________________________________________________________________________________________________________________.</w:t>
      </w:r>
    </w:p>
    <w:p w:rsidR="00E55EAE" w:rsidRPr="00661325" w:rsidRDefault="00E55EAE" w:rsidP="00E55EAE">
      <w:pPr>
        <w:tabs>
          <w:tab w:val="left" w:pos="1100"/>
          <w:tab w:val="left" w:pos="2080"/>
        </w:tabs>
        <w:spacing w:after="0" w:line="360" w:lineRule="auto"/>
        <w:rPr>
          <w:rFonts w:ascii="Calibri" w:eastAsia="Calibri" w:hAnsi="Calibri" w:cs="Times New Roman"/>
          <w:b/>
          <w:iCs/>
        </w:rPr>
      </w:pPr>
    </w:p>
    <w:p w:rsidR="00E55EAE" w:rsidRPr="00661325" w:rsidRDefault="00E55EAE" w:rsidP="00E55EAE">
      <w:pPr>
        <w:tabs>
          <w:tab w:val="left" w:pos="1100"/>
          <w:tab w:val="left" w:pos="2080"/>
        </w:tabs>
        <w:spacing w:after="0" w:line="360" w:lineRule="auto"/>
        <w:rPr>
          <w:rFonts w:ascii="Calibri" w:eastAsia="Calibri" w:hAnsi="Calibri" w:cs="Times New Roman"/>
          <w:bCs/>
        </w:rPr>
      </w:pPr>
      <w:r w:rsidRPr="00661325">
        <w:rPr>
          <w:rFonts w:ascii="Calibri" w:eastAsia="Calibri" w:hAnsi="Calibri" w:cs="Times New Roman"/>
          <w:bCs/>
          <w:iCs/>
        </w:rPr>
        <w:t xml:space="preserve">4. Zaokružite točan odgovor. </w:t>
      </w:r>
      <w:r w:rsidRPr="00661325">
        <w:rPr>
          <w:rFonts w:ascii="Calibri" w:eastAsia="Calibri" w:hAnsi="Calibri" w:cs="Times New Roman"/>
          <w:bCs/>
        </w:rPr>
        <w:t>Koja sila na slici je manja?</w:t>
      </w:r>
    </w:p>
    <w:p w:rsidR="00E55EAE" w:rsidRPr="00661325" w:rsidRDefault="00E55EAE" w:rsidP="00E55EAE">
      <w:pPr>
        <w:spacing w:after="0" w:line="360" w:lineRule="auto"/>
        <w:ind w:firstLine="284"/>
        <w:rPr>
          <w:rFonts w:ascii="Calibri" w:eastAsia="Calibri" w:hAnsi="Calibri" w:cs="Times New Roman"/>
          <w:bCs/>
        </w:rPr>
      </w:pPr>
    </w:p>
    <w:p w:rsidR="00E55EAE" w:rsidRPr="00661325" w:rsidRDefault="00E55EAE" w:rsidP="00E55EAE">
      <w:pPr>
        <w:spacing w:after="0" w:line="360" w:lineRule="auto"/>
        <w:ind w:firstLine="3119"/>
        <w:rPr>
          <w:rFonts w:ascii="Calibri" w:eastAsia="Calibri" w:hAnsi="Calibri" w:cs="Times New Roman"/>
          <w:bCs/>
          <w:i/>
          <w:iCs/>
        </w:rPr>
      </w:pPr>
      <w:r w:rsidRPr="00661325">
        <w:rPr>
          <w:rFonts w:ascii="Calibri" w:eastAsia="Lato-Regular" w:hAnsi="Calibri" w:cs="Calibri"/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4236085</wp:posOffset>
            </wp:positionH>
            <wp:positionV relativeFrom="paragraph">
              <wp:posOffset>78740</wp:posOffset>
            </wp:positionV>
            <wp:extent cx="1323975" cy="676275"/>
            <wp:effectExtent l="0" t="0" r="9525" b="9525"/>
            <wp:wrapThrough wrapText="bothSides">
              <wp:wrapPolygon edited="0">
                <wp:start x="0" y="0"/>
                <wp:lineTo x="0" y="21296"/>
                <wp:lineTo x="21445" y="21296"/>
                <wp:lineTo x="21445" y="0"/>
                <wp:lineTo x="0" y="0"/>
              </wp:wrapPolygon>
            </wp:wrapThrough>
            <wp:docPr id="28" name="Slika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5EAE" w:rsidRPr="00661325" w:rsidRDefault="00E55EAE" w:rsidP="003C77DF">
      <w:pPr>
        <w:spacing w:after="0" w:line="360" w:lineRule="auto"/>
        <w:ind w:firstLine="3119"/>
        <w:rPr>
          <w:rFonts w:ascii="Calibri" w:eastAsia="Calibri" w:hAnsi="Calibri" w:cs="Times New Roman"/>
          <w:noProof/>
          <w:lang w:eastAsia="hr-HR"/>
        </w:rPr>
      </w:pPr>
      <w:r w:rsidRPr="00661325">
        <w:rPr>
          <w:rFonts w:ascii="Calibri" w:eastAsia="Calibri" w:hAnsi="Calibri" w:cs="Times New Roman"/>
          <w:bCs/>
          <w:i/>
          <w:iCs/>
        </w:rPr>
        <w:t>F</w:t>
      </w:r>
      <w:r w:rsidRPr="00661325">
        <w:rPr>
          <w:rFonts w:ascii="Calibri" w:eastAsia="Calibri" w:hAnsi="Calibri" w:cs="Times New Roman"/>
          <w:b/>
          <w:vertAlign w:val="subscript"/>
        </w:rPr>
        <w:t>1</w:t>
      </w:r>
      <w:r w:rsidRPr="00661325">
        <w:rPr>
          <w:rFonts w:ascii="Calibri" w:eastAsia="Calibri" w:hAnsi="Calibri" w:cs="Times New Roman"/>
          <w:b/>
        </w:rPr>
        <w:t xml:space="preserve">         </w:t>
      </w:r>
      <w:r w:rsidRPr="00661325">
        <w:rPr>
          <w:rFonts w:ascii="Calibri" w:eastAsia="Calibri" w:hAnsi="Calibri" w:cs="Times New Roman"/>
        </w:rPr>
        <w:t xml:space="preserve"> ili  </w:t>
      </w:r>
      <w:r w:rsidRPr="00661325">
        <w:rPr>
          <w:rFonts w:ascii="Calibri" w:eastAsia="Calibri" w:hAnsi="Calibri" w:cs="Times New Roman"/>
          <w:b/>
        </w:rPr>
        <w:t xml:space="preserve">         </w:t>
      </w:r>
      <w:r w:rsidRPr="00661325">
        <w:rPr>
          <w:rFonts w:ascii="Calibri" w:eastAsia="Calibri" w:hAnsi="Calibri" w:cs="Times New Roman"/>
          <w:bCs/>
          <w:i/>
          <w:iCs/>
        </w:rPr>
        <w:t>F</w:t>
      </w:r>
      <w:r w:rsidRPr="00661325">
        <w:rPr>
          <w:rFonts w:ascii="Calibri" w:eastAsia="Calibri" w:hAnsi="Calibri" w:cs="Times New Roman"/>
          <w:b/>
          <w:vertAlign w:val="subscript"/>
        </w:rPr>
        <w:t>2</w:t>
      </w:r>
      <w:r w:rsidRPr="00661325">
        <w:rPr>
          <w:rFonts w:ascii="Calibri" w:eastAsia="Calibri" w:hAnsi="Calibri" w:cs="Times New Roman"/>
          <w:noProof/>
          <w:lang w:eastAsia="hr-HR"/>
        </w:rPr>
        <w:t xml:space="preserve"> </w:t>
      </w:r>
      <w:bookmarkStart w:id="0" w:name="_GoBack"/>
      <w:bookmarkEnd w:id="0"/>
    </w:p>
    <w:sectPr w:rsidR="00E55EAE" w:rsidRPr="00661325" w:rsidSect="00C40A0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55EAE"/>
    <w:rsid w:val="0008781C"/>
    <w:rsid w:val="000A3CBF"/>
    <w:rsid w:val="000E2F88"/>
    <w:rsid w:val="001B5BC3"/>
    <w:rsid w:val="00207F2D"/>
    <w:rsid w:val="00276CA0"/>
    <w:rsid w:val="002B1FA6"/>
    <w:rsid w:val="00323CD0"/>
    <w:rsid w:val="003913E4"/>
    <w:rsid w:val="003C77DF"/>
    <w:rsid w:val="00463CA0"/>
    <w:rsid w:val="004F5D8B"/>
    <w:rsid w:val="00605561"/>
    <w:rsid w:val="00606E63"/>
    <w:rsid w:val="00661325"/>
    <w:rsid w:val="006A0562"/>
    <w:rsid w:val="006D1525"/>
    <w:rsid w:val="007C72D9"/>
    <w:rsid w:val="00864688"/>
    <w:rsid w:val="0087483C"/>
    <w:rsid w:val="00877A9C"/>
    <w:rsid w:val="00886F9E"/>
    <w:rsid w:val="008900C3"/>
    <w:rsid w:val="008A33E0"/>
    <w:rsid w:val="008E2116"/>
    <w:rsid w:val="009C3EB9"/>
    <w:rsid w:val="009F2BA0"/>
    <w:rsid w:val="00A73AE4"/>
    <w:rsid w:val="00AD62F5"/>
    <w:rsid w:val="00C40A0B"/>
    <w:rsid w:val="00CC58DB"/>
    <w:rsid w:val="00CE4F18"/>
    <w:rsid w:val="00D83E12"/>
    <w:rsid w:val="00D94C46"/>
    <w:rsid w:val="00E273B5"/>
    <w:rsid w:val="00E55EAE"/>
    <w:rsid w:val="00E67ECD"/>
    <w:rsid w:val="00EB441E"/>
    <w:rsid w:val="00EC67AF"/>
    <w:rsid w:val="00F6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A0B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5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EAE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sk-iloncarek</cp:lastModifiedBy>
  <cp:revision>2</cp:revision>
  <dcterms:created xsi:type="dcterms:W3CDTF">2020-09-22T13:50:00Z</dcterms:created>
  <dcterms:modified xsi:type="dcterms:W3CDTF">2020-09-22T13:50:00Z</dcterms:modified>
</cp:coreProperties>
</file>